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408" w:rsidRPr="009451DB" w:rsidRDefault="00F6640B" w:rsidP="00AE17CF">
      <w:pPr>
        <w:pStyle w:val="NoSpacing"/>
        <w:spacing w:line="360" w:lineRule="auto"/>
        <w:jc w:val="right"/>
        <w:rPr>
          <w:rFonts w:ascii="Comic Sans MS" w:hAnsi="Comic Sans MS"/>
          <w:sz w:val="24"/>
          <w:szCs w:val="24"/>
        </w:rPr>
      </w:pPr>
      <w:r>
        <w:rPr>
          <w:rFonts w:ascii="Comic Sans MS" w:hAnsi="Comic Sans MS"/>
          <w:sz w:val="24"/>
          <w:szCs w:val="24"/>
        </w:rPr>
        <w:t xml:space="preserve">January </w:t>
      </w:r>
      <w:r w:rsidR="00F7457C">
        <w:rPr>
          <w:rFonts w:ascii="Comic Sans MS" w:hAnsi="Comic Sans MS"/>
          <w:sz w:val="24"/>
          <w:szCs w:val="24"/>
        </w:rPr>
        <w:t>27</w:t>
      </w:r>
      <w:r>
        <w:rPr>
          <w:rFonts w:ascii="Comic Sans MS" w:hAnsi="Comic Sans MS"/>
          <w:sz w:val="24"/>
          <w:szCs w:val="24"/>
        </w:rPr>
        <w:t>, 2017</w:t>
      </w:r>
    </w:p>
    <w:p w:rsidR="00F6640B" w:rsidRPr="00685AA1" w:rsidRDefault="00F6640B" w:rsidP="00F6640B">
      <w:pPr>
        <w:pStyle w:val="NoSpacing"/>
        <w:spacing w:line="360" w:lineRule="auto"/>
        <w:rPr>
          <w:rFonts w:ascii="Comic Sans MS" w:hAnsi="Comic Sans MS"/>
          <w:sz w:val="23"/>
          <w:szCs w:val="23"/>
        </w:rPr>
      </w:pPr>
      <w:r w:rsidRPr="00685AA1">
        <w:rPr>
          <w:rFonts w:ascii="Comic Sans MS" w:hAnsi="Comic Sans MS"/>
          <w:sz w:val="23"/>
          <w:szCs w:val="23"/>
        </w:rPr>
        <w:t xml:space="preserve">Dear Parents, </w:t>
      </w:r>
    </w:p>
    <w:p w:rsidR="00F6640B" w:rsidRDefault="00F7457C" w:rsidP="00BD37C8">
      <w:pPr>
        <w:pStyle w:val="NoSpacing"/>
        <w:spacing w:line="360" w:lineRule="auto"/>
        <w:ind w:firstLine="720"/>
        <w:rPr>
          <w:rFonts w:ascii="Comic Sans MS" w:hAnsi="Comic Sans MS"/>
          <w:sz w:val="23"/>
          <w:szCs w:val="23"/>
        </w:rPr>
      </w:pPr>
      <w:r>
        <w:rPr>
          <w:rFonts w:ascii="Comic Sans MS" w:hAnsi="Comic Sans MS"/>
          <w:sz w:val="23"/>
          <w:szCs w:val="23"/>
        </w:rPr>
        <w:t>I cannot believe that we are nearing the end of January!  This month has flown by.  The first half of the school year is over and 2</w:t>
      </w:r>
      <w:r w:rsidRPr="00F7457C">
        <w:rPr>
          <w:rFonts w:ascii="Comic Sans MS" w:hAnsi="Comic Sans MS"/>
          <w:sz w:val="23"/>
          <w:szCs w:val="23"/>
          <w:vertAlign w:val="superscript"/>
        </w:rPr>
        <w:t>nd</w:t>
      </w:r>
      <w:r>
        <w:rPr>
          <w:rFonts w:ascii="Comic Sans MS" w:hAnsi="Comic Sans MS"/>
          <w:sz w:val="23"/>
          <w:szCs w:val="23"/>
        </w:rPr>
        <w:t xml:space="preserve"> quarter report cards are posted to your family access on our school website.  If you have any questions or concerns about your child’s grades, please let me know.  We do have parent teacher conferences coming up on February 23</w:t>
      </w:r>
      <w:r w:rsidRPr="00F7457C">
        <w:rPr>
          <w:rFonts w:ascii="Comic Sans MS" w:hAnsi="Comic Sans MS"/>
          <w:sz w:val="23"/>
          <w:szCs w:val="23"/>
          <w:vertAlign w:val="superscript"/>
        </w:rPr>
        <w:t>rd</w:t>
      </w:r>
      <w:r>
        <w:rPr>
          <w:rFonts w:ascii="Comic Sans MS" w:hAnsi="Comic Sans MS"/>
          <w:sz w:val="23"/>
          <w:szCs w:val="23"/>
        </w:rPr>
        <w:t>, so we can discuss your child’s progress at that time as well.</w:t>
      </w:r>
    </w:p>
    <w:p w:rsidR="00A6367D" w:rsidRPr="00591523" w:rsidRDefault="00F7457C" w:rsidP="00591523">
      <w:pPr>
        <w:pStyle w:val="NoSpacing"/>
        <w:spacing w:line="360" w:lineRule="auto"/>
        <w:ind w:firstLine="720"/>
        <w:rPr>
          <w:rFonts w:ascii="Comic Sans MS" w:hAnsi="Comic Sans MS"/>
          <w:sz w:val="23"/>
          <w:szCs w:val="23"/>
        </w:rPr>
      </w:pPr>
      <w:r>
        <w:rPr>
          <w:rFonts w:ascii="Comic Sans MS" w:hAnsi="Comic Sans MS"/>
          <w:sz w:val="23"/>
          <w:szCs w:val="23"/>
        </w:rPr>
        <w:t xml:space="preserve">Thank you to everyone who donated to the Badger Backpack Program!  We received lots of food items and they will be used for a very good cause.  We are so lucky to live in such a generous community! </w:t>
      </w:r>
      <w:r w:rsidR="00591523">
        <w:rPr>
          <w:rFonts w:ascii="Comic Sans MS" w:hAnsi="Comic Sans MS"/>
          <w:sz w:val="23"/>
          <w:szCs w:val="23"/>
        </w:rPr>
        <w:t xml:space="preserve"> </w:t>
      </w:r>
      <w:r w:rsidR="00A6367D" w:rsidRPr="009451DB">
        <w:rPr>
          <w:rFonts w:ascii="Comic Sans MS" w:hAnsi="Comic Sans MS"/>
          <w:sz w:val="24"/>
          <w:szCs w:val="24"/>
        </w:rPr>
        <w:t>Here is a look at the week ahead:</w:t>
      </w:r>
    </w:p>
    <w:p w:rsidR="00567ACC" w:rsidRPr="009451DB" w:rsidRDefault="00E53E3A" w:rsidP="00AE17CF">
      <w:pPr>
        <w:pStyle w:val="NoSpacing"/>
        <w:spacing w:line="360" w:lineRule="auto"/>
        <w:ind w:left="1440" w:hanging="1440"/>
        <w:rPr>
          <w:rFonts w:ascii="Comic Sans MS" w:hAnsi="Comic Sans MS"/>
          <w:sz w:val="24"/>
          <w:szCs w:val="24"/>
        </w:rPr>
      </w:pPr>
      <w:r w:rsidRPr="009451DB">
        <w:rPr>
          <w:rFonts w:ascii="Comic Sans MS" w:hAnsi="Comic Sans MS"/>
          <w:b/>
          <w:sz w:val="24"/>
          <w:szCs w:val="24"/>
        </w:rPr>
        <w:t>Reading:</w:t>
      </w:r>
      <w:r w:rsidRPr="009451DB">
        <w:rPr>
          <w:rFonts w:ascii="Comic Sans MS" w:hAnsi="Comic Sans MS"/>
          <w:sz w:val="24"/>
          <w:szCs w:val="24"/>
        </w:rPr>
        <w:tab/>
      </w:r>
      <w:r w:rsidR="000D545A">
        <w:rPr>
          <w:rFonts w:ascii="Comic Sans MS" w:hAnsi="Comic Sans MS"/>
          <w:sz w:val="24"/>
          <w:szCs w:val="24"/>
        </w:rPr>
        <w:t>We finished our 3</w:t>
      </w:r>
      <w:r w:rsidR="000D545A" w:rsidRPr="000D545A">
        <w:rPr>
          <w:rFonts w:ascii="Comic Sans MS" w:hAnsi="Comic Sans MS"/>
          <w:sz w:val="24"/>
          <w:szCs w:val="24"/>
          <w:vertAlign w:val="superscript"/>
        </w:rPr>
        <w:t>rd</w:t>
      </w:r>
      <w:r w:rsidR="000D545A">
        <w:rPr>
          <w:rFonts w:ascii="Comic Sans MS" w:hAnsi="Comic Sans MS"/>
          <w:sz w:val="24"/>
          <w:szCs w:val="24"/>
        </w:rPr>
        <w:t xml:space="preserve"> unit in reading so the kids will be getting new books on Monday. </w:t>
      </w:r>
      <w:r w:rsidR="000F418F">
        <w:rPr>
          <w:rFonts w:ascii="Comic Sans MS" w:hAnsi="Comic Sans MS"/>
          <w:sz w:val="24"/>
          <w:szCs w:val="24"/>
        </w:rPr>
        <w:t xml:space="preserve">We will be reading </w:t>
      </w:r>
      <w:r w:rsidR="000D545A">
        <w:rPr>
          <w:rFonts w:ascii="Comic Sans MS" w:hAnsi="Comic Sans MS"/>
          <w:sz w:val="24"/>
          <w:szCs w:val="24"/>
          <w:u w:val="single"/>
        </w:rPr>
        <w:t>Drakes Tail</w:t>
      </w:r>
      <w:r w:rsidR="00D44F1D">
        <w:rPr>
          <w:rFonts w:ascii="Comic Sans MS" w:hAnsi="Comic Sans MS"/>
          <w:sz w:val="24"/>
          <w:szCs w:val="24"/>
        </w:rPr>
        <w:t xml:space="preserve"> and learning about</w:t>
      </w:r>
      <w:r w:rsidR="000F418F">
        <w:rPr>
          <w:rFonts w:ascii="Comic Sans MS" w:hAnsi="Comic Sans MS"/>
          <w:sz w:val="24"/>
          <w:szCs w:val="24"/>
        </w:rPr>
        <w:t xml:space="preserve"> </w:t>
      </w:r>
      <w:r w:rsidR="000D545A">
        <w:rPr>
          <w:rFonts w:ascii="Comic Sans MS" w:hAnsi="Comic Sans MS"/>
          <w:sz w:val="24"/>
          <w:szCs w:val="24"/>
        </w:rPr>
        <w:t xml:space="preserve">long a words with the pattern </w:t>
      </w:r>
      <w:proofErr w:type="spellStart"/>
      <w:r w:rsidR="000D545A">
        <w:rPr>
          <w:rFonts w:ascii="Comic Sans MS" w:hAnsi="Comic Sans MS"/>
          <w:sz w:val="24"/>
          <w:szCs w:val="24"/>
        </w:rPr>
        <w:t>ai</w:t>
      </w:r>
      <w:proofErr w:type="spellEnd"/>
      <w:r w:rsidR="000D545A">
        <w:rPr>
          <w:rFonts w:ascii="Comic Sans MS" w:hAnsi="Comic Sans MS"/>
          <w:sz w:val="24"/>
          <w:szCs w:val="24"/>
        </w:rPr>
        <w:t xml:space="preserve"> and ay</w:t>
      </w:r>
      <w:r w:rsidR="0054393C">
        <w:rPr>
          <w:rFonts w:ascii="Comic Sans MS" w:hAnsi="Comic Sans MS"/>
          <w:sz w:val="24"/>
          <w:szCs w:val="24"/>
        </w:rPr>
        <w:t>.</w:t>
      </w:r>
      <w:r w:rsidR="00A6367D" w:rsidRPr="009451DB">
        <w:rPr>
          <w:rFonts w:ascii="Comic Sans MS" w:hAnsi="Comic Sans MS"/>
          <w:sz w:val="24"/>
          <w:szCs w:val="24"/>
        </w:rPr>
        <w:t xml:space="preserve"> </w:t>
      </w:r>
      <w:r w:rsidR="00B054B1">
        <w:rPr>
          <w:rFonts w:ascii="Comic Sans MS" w:hAnsi="Comic Sans MS"/>
          <w:sz w:val="24"/>
          <w:szCs w:val="24"/>
        </w:rPr>
        <w:t xml:space="preserve">The story quiz and spelling test will be </w:t>
      </w:r>
      <w:r w:rsidR="0054393C">
        <w:rPr>
          <w:rFonts w:ascii="Comic Sans MS" w:hAnsi="Comic Sans MS"/>
          <w:sz w:val="24"/>
          <w:szCs w:val="24"/>
        </w:rPr>
        <w:t>next Friday.</w:t>
      </w:r>
    </w:p>
    <w:p w:rsidR="00E53E3A" w:rsidRPr="009451DB" w:rsidRDefault="00E53E3A" w:rsidP="00AE17CF">
      <w:pPr>
        <w:pStyle w:val="NoSpacing"/>
        <w:spacing w:line="360" w:lineRule="auto"/>
        <w:ind w:left="1440" w:hanging="1440"/>
        <w:rPr>
          <w:rFonts w:ascii="Comic Sans MS" w:hAnsi="Comic Sans MS"/>
          <w:sz w:val="24"/>
          <w:szCs w:val="24"/>
        </w:rPr>
      </w:pPr>
      <w:r w:rsidRPr="009451DB">
        <w:rPr>
          <w:rFonts w:ascii="Comic Sans MS" w:hAnsi="Comic Sans MS"/>
          <w:b/>
          <w:sz w:val="24"/>
          <w:szCs w:val="24"/>
        </w:rPr>
        <w:t>Math:</w:t>
      </w:r>
      <w:r w:rsidRPr="009451DB">
        <w:rPr>
          <w:rFonts w:ascii="Comic Sans MS" w:hAnsi="Comic Sans MS"/>
          <w:sz w:val="24"/>
          <w:szCs w:val="24"/>
        </w:rPr>
        <w:tab/>
      </w:r>
      <w:r w:rsidR="000D545A">
        <w:rPr>
          <w:rFonts w:ascii="Comic Sans MS" w:hAnsi="Comic Sans MS"/>
          <w:sz w:val="24"/>
          <w:szCs w:val="24"/>
        </w:rPr>
        <w:t>We will continue learning about place value concepts and we will continue to practice counting money.  Counting money can be a difficult concept so I have shown the students how to use touch points to help them out.</w:t>
      </w:r>
    </w:p>
    <w:p w:rsidR="00E53E3A" w:rsidRPr="009451DB" w:rsidRDefault="00E82966" w:rsidP="00AE17CF">
      <w:pPr>
        <w:pStyle w:val="NoSpacing"/>
        <w:spacing w:line="360" w:lineRule="auto"/>
        <w:ind w:left="1440" w:hanging="1440"/>
        <w:rPr>
          <w:rFonts w:ascii="Comic Sans MS" w:hAnsi="Comic Sans MS"/>
          <w:sz w:val="24"/>
          <w:szCs w:val="24"/>
        </w:rPr>
      </w:pPr>
      <w:r>
        <w:rPr>
          <w:rFonts w:ascii="Comic Sans MS" w:hAnsi="Comic Sans MS"/>
          <w:b/>
          <w:sz w:val="24"/>
          <w:szCs w:val="24"/>
        </w:rPr>
        <w:t>Science:</w:t>
      </w:r>
      <w:r w:rsidR="00E53E3A" w:rsidRPr="009451DB">
        <w:rPr>
          <w:rFonts w:ascii="Comic Sans MS" w:hAnsi="Comic Sans MS"/>
          <w:sz w:val="24"/>
          <w:szCs w:val="24"/>
        </w:rPr>
        <w:tab/>
      </w:r>
      <w:r w:rsidR="00591523">
        <w:rPr>
          <w:rFonts w:ascii="Comic Sans MS" w:hAnsi="Comic Sans MS"/>
          <w:sz w:val="24"/>
          <w:szCs w:val="24"/>
        </w:rPr>
        <w:t>W</w:t>
      </w:r>
      <w:r w:rsidR="000D545A">
        <w:rPr>
          <w:rFonts w:ascii="Comic Sans MS" w:hAnsi="Comic Sans MS"/>
          <w:sz w:val="24"/>
          <w:szCs w:val="24"/>
        </w:rPr>
        <w:t>e hav</w:t>
      </w:r>
      <w:r>
        <w:rPr>
          <w:rFonts w:ascii="Comic Sans MS" w:hAnsi="Comic Sans MS"/>
          <w:sz w:val="24"/>
          <w:szCs w:val="24"/>
        </w:rPr>
        <w:t>e covered all of our social studies standards for the year</w:t>
      </w:r>
      <w:r w:rsidR="000D545A">
        <w:rPr>
          <w:rFonts w:ascii="Comic Sans MS" w:hAnsi="Comic Sans MS"/>
          <w:sz w:val="24"/>
          <w:szCs w:val="24"/>
        </w:rPr>
        <w:t xml:space="preserve"> and we will be moving on to science.  We will continue to cover social studies concepts throughout the year but our focus will now be on science.  The students will be learning all about animals for the first unit and they will have some neat projects to go along with it.</w:t>
      </w:r>
      <w:r w:rsidR="00591523">
        <w:rPr>
          <w:rFonts w:ascii="Comic Sans MS" w:hAnsi="Comic Sans MS"/>
          <w:sz w:val="24"/>
          <w:szCs w:val="24"/>
        </w:rPr>
        <w:t xml:space="preserve"> </w:t>
      </w:r>
    </w:p>
    <w:p w:rsidR="00126F2C" w:rsidRPr="00682733" w:rsidRDefault="00D1407E" w:rsidP="00126F2C">
      <w:pPr>
        <w:pStyle w:val="NoSpacing"/>
        <w:spacing w:line="360" w:lineRule="auto"/>
        <w:ind w:firstLine="720"/>
        <w:rPr>
          <w:rFonts w:ascii="Comic Sans MS" w:hAnsi="Comic Sans MS"/>
          <w:sz w:val="24"/>
          <w:szCs w:val="24"/>
        </w:rPr>
      </w:pPr>
      <w:r>
        <w:rPr>
          <w:rFonts w:ascii="Comic Sans MS" w:hAnsi="Comic Sans MS"/>
          <w:sz w:val="24"/>
          <w:szCs w:val="24"/>
        </w:rPr>
        <w:t>I hope everyone has a wonderful</w:t>
      </w:r>
      <w:r w:rsidR="00591523">
        <w:rPr>
          <w:rFonts w:ascii="Comic Sans MS" w:hAnsi="Comic Sans MS"/>
          <w:sz w:val="24"/>
          <w:szCs w:val="24"/>
        </w:rPr>
        <w:t xml:space="preserve"> </w:t>
      </w:r>
      <w:r>
        <w:rPr>
          <w:rFonts w:ascii="Comic Sans MS" w:hAnsi="Comic Sans MS"/>
          <w:sz w:val="24"/>
          <w:szCs w:val="24"/>
        </w:rPr>
        <w:t>weekend!  I’ll see you Monday</w:t>
      </w:r>
      <w:r w:rsidRPr="00D1407E">
        <w:rPr>
          <w:rFonts w:ascii="Comic Sans MS" w:hAnsi="Comic Sans MS"/>
          <w:sz w:val="24"/>
          <w:szCs w:val="24"/>
        </w:rPr>
        <w:sym w:font="Wingdings" w:char="F04A"/>
      </w:r>
    </w:p>
    <w:p w:rsidR="00D1407E" w:rsidRDefault="00AE17CF" w:rsidP="00FB2927">
      <w:pPr>
        <w:pStyle w:val="NoSpacing"/>
        <w:spacing w:line="360" w:lineRule="auto"/>
        <w:rPr>
          <w:rFonts w:ascii="Comic Sans MS" w:hAnsi="Comic Sans MS"/>
          <w:sz w:val="24"/>
          <w:szCs w:val="24"/>
        </w:rPr>
      </w:pPr>
      <w:r w:rsidRPr="009451DB">
        <w:rPr>
          <w:rFonts w:ascii="Comic Sans MS" w:hAnsi="Comic Sans MS"/>
          <w:sz w:val="24"/>
          <w:szCs w:val="24"/>
        </w:rPr>
        <w:t>~Annie</w:t>
      </w:r>
    </w:p>
    <w:p w:rsidR="0054393C" w:rsidRPr="00FB2927" w:rsidRDefault="0054393C" w:rsidP="00FB2927">
      <w:pPr>
        <w:pStyle w:val="NoSpacing"/>
        <w:spacing w:line="360" w:lineRule="auto"/>
        <w:rPr>
          <w:rFonts w:ascii="Comic Sans MS" w:hAnsi="Comic Sans MS"/>
          <w:sz w:val="24"/>
          <w:szCs w:val="24"/>
        </w:rPr>
      </w:pPr>
    </w:p>
    <w:p w:rsidR="00A77A1D" w:rsidRPr="00CB50B9" w:rsidRDefault="00687842" w:rsidP="00A77A1D">
      <w:pPr>
        <w:jc w:val="center"/>
        <w:rPr>
          <w:rFonts w:ascii="Comic Sans MS" w:hAnsi="Comic Sans MS"/>
          <w:b/>
          <w:sz w:val="72"/>
          <w:szCs w:val="72"/>
          <w:u w:val="single"/>
        </w:rPr>
      </w:pPr>
      <w:r>
        <w:rPr>
          <w:rFonts w:ascii="Comic Sans MS" w:hAnsi="Comic Sans MS"/>
          <w:b/>
          <w:sz w:val="72"/>
          <w:szCs w:val="72"/>
          <w:u w:val="single"/>
        </w:rPr>
        <w:t>Drakes Tail</w:t>
      </w:r>
    </w:p>
    <w:tbl>
      <w:tblPr>
        <w:tblStyle w:val="TableGrid"/>
        <w:tblW w:w="0" w:type="auto"/>
        <w:tblLook w:val="04A0" w:firstRow="1" w:lastRow="0" w:firstColumn="1" w:lastColumn="0" w:noHBand="0" w:noVBand="1"/>
      </w:tblPr>
      <w:tblGrid>
        <w:gridCol w:w="2335"/>
        <w:gridCol w:w="7015"/>
      </w:tblGrid>
      <w:tr w:rsidR="00D613C2" w:rsidRPr="000839EA" w:rsidTr="00F84612">
        <w:trPr>
          <w:trHeight w:val="1952"/>
        </w:trPr>
        <w:tc>
          <w:tcPr>
            <w:tcW w:w="9350" w:type="dxa"/>
            <w:gridSpan w:val="2"/>
          </w:tcPr>
          <w:p w:rsidR="00D613C2" w:rsidRPr="000839EA" w:rsidRDefault="00D613C2" w:rsidP="00601152">
            <w:pPr>
              <w:jc w:val="center"/>
              <w:rPr>
                <w:rFonts w:ascii="Comic Sans MS" w:hAnsi="Comic Sans MS"/>
                <w:b/>
                <w:sz w:val="72"/>
                <w:szCs w:val="72"/>
              </w:rPr>
            </w:pPr>
            <w:r w:rsidRPr="000839EA">
              <w:rPr>
                <w:rFonts w:ascii="Comic Sans MS" w:hAnsi="Comic Sans MS"/>
                <w:b/>
                <w:sz w:val="72"/>
                <w:szCs w:val="72"/>
              </w:rPr>
              <w:t>Spelling Words</w:t>
            </w:r>
          </w:p>
          <w:p w:rsidR="00D613C2" w:rsidRPr="00F84612" w:rsidRDefault="00D613C2" w:rsidP="00601152">
            <w:pPr>
              <w:jc w:val="center"/>
              <w:rPr>
                <w:rFonts w:ascii="Comic Sans MS" w:hAnsi="Comic Sans MS"/>
                <w:i/>
                <w:sz w:val="32"/>
                <w:szCs w:val="32"/>
              </w:rPr>
            </w:pPr>
            <w:r w:rsidRPr="00F84612">
              <w:rPr>
                <w:rFonts w:ascii="Comic Sans MS" w:hAnsi="Comic Sans MS"/>
                <w:i/>
                <w:sz w:val="32"/>
                <w:szCs w:val="32"/>
              </w:rPr>
              <w:t xml:space="preserve">Your child should be able to </w:t>
            </w:r>
            <w:r w:rsidRPr="00F84612">
              <w:rPr>
                <w:rFonts w:ascii="Comic Sans MS" w:hAnsi="Comic Sans MS"/>
                <w:b/>
                <w:i/>
                <w:sz w:val="32"/>
                <w:szCs w:val="32"/>
              </w:rPr>
              <w:t>read and spell</w:t>
            </w:r>
            <w:r w:rsidRPr="00F84612">
              <w:rPr>
                <w:rFonts w:ascii="Comic Sans MS" w:hAnsi="Comic Sans MS"/>
                <w:i/>
                <w:sz w:val="32"/>
                <w:szCs w:val="32"/>
              </w:rPr>
              <w:t xml:space="preserve"> the following words.</w:t>
            </w:r>
          </w:p>
        </w:tc>
      </w:tr>
      <w:tr w:rsidR="00D613C2" w:rsidRPr="000839EA" w:rsidTr="00F84612">
        <w:trPr>
          <w:trHeight w:val="1880"/>
        </w:trPr>
        <w:tc>
          <w:tcPr>
            <w:tcW w:w="2335" w:type="dxa"/>
          </w:tcPr>
          <w:p w:rsidR="00682733" w:rsidRDefault="00687842" w:rsidP="00641EC7">
            <w:pPr>
              <w:spacing w:line="360" w:lineRule="auto"/>
              <w:jc w:val="center"/>
              <w:rPr>
                <w:rFonts w:ascii="Comic Sans MS" w:hAnsi="Comic Sans MS"/>
                <w:b/>
                <w:sz w:val="28"/>
                <w:szCs w:val="28"/>
              </w:rPr>
            </w:pPr>
            <w:r>
              <w:rPr>
                <w:rFonts w:ascii="Comic Sans MS" w:hAnsi="Comic Sans MS"/>
                <w:b/>
                <w:sz w:val="28"/>
                <w:szCs w:val="28"/>
              </w:rPr>
              <w:t>Long a</w:t>
            </w:r>
          </w:p>
          <w:p w:rsidR="00687842" w:rsidRPr="00D613C2" w:rsidRDefault="00687842" w:rsidP="00641EC7">
            <w:pPr>
              <w:spacing w:line="360" w:lineRule="auto"/>
              <w:jc w:val="center"/>
              <w:rPr>
                <w:rFonts w:ascii="Comic Sans MS" w:hAnsi="Comic Sans MS"/>
                <w:b/>
                <w:sz w:val="28"/>
                <w:szCs w:val="28"/>
              </w:rPr>
            </w:pPr>
            <w:proofErr w:type="spellStart"/>
            <w:r>
              <w:rPr>
                <w:rFonts w:ascii="Comic Sans MS" w:hAnsi="Comic Sans MS"/>
                <w:b/>
                <w:sz w:val="28"/>
                <w:szCs w:val="28"/>
              </w:rPr>
              <w:t>ai</w:t>
            </w:r>
            <w:proofErr w:type="spellEnd"/>
            <w:r>
              <w:rPr>
                <w:rFonts w:ascii="Comic Sans MS" w:hAnsi="Comic Sans MS"/>
                <w:b/>
                <w:sz w:val="28"/>
                <w:szCs w:val="28"/>
              </w:rPr>
              <w:t>, ay</w:t>
            </w:r>
          </w:p>
        </w:tc>
        <w:tc>
          <w:tcPr>
            <w:tcW w:w="7015" w:type="dxa"/>
          </w:tcPr>
          <w:p w:rsidR="00D613C2" w:rsidRDefault="00687842" w:rsidP="006A4695">
            <w:pPr>
              <w:spacing w:line="360" w:lineRule="auto"/>
              <w:rPr>
                <w:rFonts w:ascii="Comic Sans MS" w:hAnsi="Comic Sans MS"/>
                <w:sz w:val="52"/>
                <w:szCs w:val="52"/>
              </w:rPr>
            </w:pPr>
            <w:r>
              <w:rPr>
                <w:rFonts w:ascii="Comic Sans MS" w:hAnsi="Comic Sans MS"/>
                <w:sz w:val="52"/>
                <w:szCs w:val="52"/>
              </w:rPr>
              <w:t xml:space="preserve">mail </w:t>
            </w:r>
            <w:r w:rsidR="005057EB">
              <w:rPr>
                <w:rFonts w:ascii="Comic Sans MS" w:hAnsi="Comic Sans MS"/>
                <w:sz w:val="52"/>
                <w:szCs w:val="52"/>
              </w:rPr>
              <w:t xml:space="preserve"> </w:t>
            </w:r>
            <w:r w:rsidR="004D31BE">
              <w:rPr>
                <w:rFonts w:ascii="Comic Sans MS" w:hAnsi="Comic Sans MS"/>
                <w:sz w:val="52"/>
                <w:szCs w:val="52"/>
              </w:rPr>
              <w:t xml:space="preserve">     </w:t>
            </w:r>
            <w:r>
              <w:rPr>
                <w:rFonts w:ascii="Comic Sans MS" w:hAnsi="Comic Sans MS"/>
                <w:sz w:val="52"/>
                <w:szCs w:val="52"/>
              </w:rPr>
              <w:t xml:space="preserve"> chain</w:t>
            </w:r>
            <w:r w:rsidR="00641EC7">
              <w:rPr>
                <w:rFonts w:ascii="Comic Sans MS" w:hAnsi="Comic Sans MS"/>
                <w:sz w:val="52"/>
                <w:szCs w:val="52"/>
              </w:rPr>
              <w:t xml:space="preserve">  </w:t>
            </w:r>
            <w:r w:rsidR="004D31BE">
              <w:rPr>
                <w:rFonts w:ascii="Comic Sans MS" w:hAnsi="Comic Sans MS"/>
                <w:sz w:val="52"/>
                <w:szCs w:val="52"/>
              </w:rPr>
              <w:t xml:space="preserve">     </w:t>
            </w:r>
            <w:r>
              <w:rPr>
                <w:rFonts w:ascii="Comic Sans MS" w:hAnsi="Comic Sans MS"/>
                <w:sz w:val="52"/>
                <w:szCs w:val="52"/>
              </w:rPr>
              <w:t xml:space="preserve"> play</w:t>
            </w:r>
          </w:p>
          <w:p w:rsidR="004D31BE" w:rsidRPr="000839EA" w:rsidRDefault="00687842" w:rsidP="00687842">
            <w:pPr>
              <w:spacing w:line="360" w:lineRule="auto"/>
              <w:rPr>
                <w:rFonts w:ascii="Comic Sans MS" w:hAnsi="Comic Sans MS"/>
                <w:sz w:val="52"/>
                <w:szCs w:val="52"/>
              </w:rPr>
            </w:pPr>
            <w:r>
              <w:rPr>
                <w:rFonts w:ascii="Comic Sans MS" w:hAnsi="Comic Sans MS"/>
                <w:sz w:val="52"/>
                <w:szCs w:val="52"/>
              </w:rPr>
              <w:t>rain</w:t>
            </w:r>
            <w:r w:rsidR="00641EC7">
              <w:rPr>
                <w:rFonts w:ascii="Comic Sans MS" w:hAnsi="Comic Sans MS"/>
                <w:sz w:val="52"/>
                <w:szCs w:val="52"/>
              </w:rPr>
              <w:t xml:space="preserve"> </w:t>
            </w:r>
            <w:r w:rsidR="00CB50B9">
              <w:rPr>
                <w:rFonts w:ascii="Comic Sans MS" w:hAnsi="Comic Sans MS"/>
                <w:sz w:val="52"/>
                <w:szCs w:val="52"/>
              </w:rPr>
              <w:t xml:space="preserve">  </w:t>
            </w:r>
            <w:r w:rsidR="004D31BE">
              <w:rPr>
                <w:rFonts w:ascii="Comic Sans MS" w:hAnsi="Comic Sans MS"/>
                <w:sz w:val="52"/>
                <w:szCs w:val="52"/>
              </w:rPr>
              <w:t xml:space="preserve">    </w:t>
            </w:r>
            <w:r>
              <w:rPr>
                <w:rFonts w:ascii="Comic Sans MS" w:hAnsi="Comic Sans MS"/>
                <w:sz w:val="52"/>
                <w:szCs w:val="52"/>
              </w:rPr>
              <w:t xml:space="preserve">  way</w:t>
            </w:r>
            <w:r w:rsidR="0054393C">
              <w:rPr>
                <w:rFonts w:ascii="Comic Sans MS" w:hAnsi="Comic Sans MS"/>
                <w:sz w:val="52"/>
                <w:szCs w:val="52"/>
              </w:rPr>
              <w:t xml:space="preserve">  </w:t>
            </w:r>
            <w:r w:rsidR="004D31BE">
              <w:rPr>
                <w:rFonts w:ascii="Comic Sans MS" w:hAnsi="Comic Sans MS"/>
                <w:sz w:val="52"/>
                <w:szCs w:val="52"/>
              </w:rPr>
              <w:t xml:space="preserve">    </w:t>
            </w:r>
            <w:r w:rsidR="00B92A1F">
              <w:rPr>
                <w:rFonts w:ascii="Comic Sans MS" w:hAnsi="Comic Sans MS"/>
                <w:sz w:val="52"/>
                <w:szCs w:val="52"/>
              </w:rPr>
              <w:t xml:space="preserve"> </w:t>
            </w:r>
            <w:r w:rsidR="005057EB">
              <w:rPr>
                <w:rFonts w:ascii="Comic Sans MS" w:hAnsi="Comic Sans MS"/>
                <w:sz w:val="52"/>
                <w:szCs w:val="52"/>
              </w:rPr>
              <w:t xml:space="preserve"> </w:t>
            </w:r>
            <w:r>
              <w:rPr>
                <w:rFonts w:ascii="Comic Sans MS" w:hAnsi="Comic Sans MS"/>
                <w:sz w:val="52"/>
                <w:szCs w:val="52"/>
              </w:rPr>
              <w:t xml:space="preserve">  day</w:t>
            </w:r>
          </w:p>
        </w:tc>
      </w:tr>
      <w:tr w:rsidR="00D613C2" w:rsidRPr="000839EA" w:rsidTr="00E31E9B">
        <w:tc>
          <w:tcPr>
            <w:tcW w:w="2335" w:type="dxa"/>
          </w:tcPr>
          <w:p w:rsidR="00D613C2" w:rsidRPr="00D613C2" w:rsidRDefault="00D613C2" w:rsidP="00601152">
            <w:pPr>
              <w:spacing w:line="360" w:lineRule="auto"/>
              <w:jc w:val="center"/>
              <w:rPr>
                <w:rFonts w:ascii="Comic Sans MS" w:hAnsi="Comic Sans MS"/>
                <w:b/>
                <w:sz w:val="28"/>
                <w:szCs w:val="28"/>
              </w:rPr>
            </w:pPr>
            <w:r w:rsidRPr="00D613C2">
              <w:rPr>
                <w:rFonts w:ascii="Comic Sans MS" w:hAnsi="Comic Sans MS"/>
                <w:b/>
                <w:sz w:val="28"/>
                <w:szCs w:val="28"/>
              </w:rPr>
              <w:t>Review Words</w:t>
            </w:r>
          </w:p>
        </w:tc>
        <w:tc>
          <w:tcPr>
            <w:tcW w:w="7015" w:type="dxa"/>
          </w:tcPr>
          <w:p w:rsidR="00D613C2" w:rsidRDefault="00687842" w:rsidP="00687842">
            <w:pPr>
              <w:spacing w:line="360" w:lineRule="auto"/>
              <w:rPr>
                <w:rFonts w:ascii="Comic Sans MS" w:hAnsi="Comic Sans MS"/>
                <w:sz w:val="52"/>
                <w:szCs w:val="52"/>
              </w:rPr>
            </w:pPr>
            <w:r>
              <w:rPr>
                <w:rFonts w:ascii="Comic Sans MS" w:hAnsi="Comic Sans MS"/>
                <w:sz w:val="52"/>
                <w:szCs w:val="52"/>
              </w:rPr>
              <w:t>string</w:t>
            </w:r>
            <w:r w:rsidR="0054393C">
              <w:rPr>
                <w:rFonts w:ascii="Comic Sans MS" w:hAnsi="Comic Sans MS"/>
                <w:sz w:val="52"/>
                <w:szCs w:val="52"/>
              </w:rPr>
              <w:t xml:space="preserve">     </w:t>
            </w:r>
            <w:r>
              <w:rPr>
                <w:rFonts w:ascii="Comic Sans MS" w:hAnsi="Comic Sans MS"/>
                <w:sz w:val="52"/>
                <w:szCs w:val="52"/>
              </w:rPr>
              <w:t xml:space="preserve"> split</w:t>
            </w:r>
          </w:p>
        </w:tc>
      </w:tr>
      <w:tr w:rsidR="00D613C2" w:rsidRPr="000839EA" w:rsidTr="0070470C">
        <w:tc>
          <w:tcPr>
            <w:tcW w:w="2335" w:type="dxa"/>
          </w:tcPr>
          <w:p w:rsidR="00D613C2" w:rsidRPr="00D613C2" w:rsidRDefault="00D613C2" w:rsidP="00601152">
            <w:pPr>
              <w:spacing w:line="360" w:lineRule="auto"/>
              <w:jc w:val="center"/>
              <w:rPr>
                <w:rFonts w:ascii="Comic Sans MS" w:hAnsi="Comic Sans MS"/>
                <w:b/>
                <w:sz w:val="28"/>
                <w:szCs w:val="28"/>
              </w:rPr>
            </w:pPr>
            <w:r>
              <w:rPr>
                <w:rFonts w:ascii="Comic Sans MS" w:hAnsi="Comic Sans MS"/>
                <w:b/>
                <w:sz w:val="28"/>
                <w:szCs w:val="28"/>
              </w:rPr>
              <w:t>Sight Words</w:t>
            </w:r>
          </w:p>
        </w:tc>
        <w:tc>
          <w:tcPr>
            <w:tcW w:w="7015" w:type="dxa"/>
          </w:tcPr>
          <w:p w:rsidR="00D613C2" w:rsidRDefault="00687842" w:rsidP="00687842">
            <w:pPr>
              <w:spacing w:line="360" w:lineRule="auto"/>
              <w:rPr>
                <w:rFonts w:ascii="Comic Sans MS" w:hAnsi="Comic Sans MS"/>
                <w:sz w:val="52"/>
                <w:szCs w:val="52"/>
              </w:rPr>
            </w:pPr>
            <w:r>
              <w:rPr>
                <w:rFonts w:ascii="Comic Sans MS" w:hAnsi="Comic Sans MS"/>
                <w:sz w:val="52"/>
                <w:szCs w:val="52"/>
              </w:rPr>
              <w:t>walked</w:t>
            </w:r>
            <w:r w:rsidR="00B83EEA">
              <w:rPr>
                <w:rFonts w:ascii="Comic Sans MS" w:hAnsi="Comic Sans MS"/>
                <w:sz w:val="52"/>
                <w:szCs w:val="52"/>
              </w:rPr>
              <w:t xml:space="preserve"> </w:t>
            </w:r>
            <w:r w:rsidR="007D04CF">
              <w:rPr>
                <w:rFonts w:ascii="Comic Sans MS" w:hAnsi="Comic Sans MS"/>
                <w:sz w:val="52"/>
                <w:szCs w:val="52"/>
              </w:rPr>
              <w:t xml:space="preserve"> </w:t>
            </w:r>
            <w:r w:rsidR="00D613C2">
              <w:rPr>
                <w:rFonts w:ascii="Comic Sans MS" w:hAnsi="Comic Sans MS"/>
                <w:sz w:val="52"/>
                <w:szCs w:val="52"/>
              </w:rPr>
              <w:t xml:space="preserve">   </w:t>
            </w:r>
            <w:r>
              <w:rPr>
                <w:rFonts w:ascii="Comic Sans MS" w:hAnsi="Comic Sans MS"/>
                <w:sz w:val="52"/>
                <w:szCs w:val="52"/>
              </w:rPr>
              <w:t>eight</w:t>
            </w:r>
          </w:p>
        </w:tc>
      </w:tr>
    </w:tbl>
    <w:p w:rsidR="00A77A1D" w:rsidRPr="000839EA" w:rsidRDefault="00A77A1D" w:rsidP="00A77A1D">
      <w:pPr>
        <w:rPr>
          <w:rFonts w:ascii="Comic Sans MS" w:hAnsi="Comic Sans MS"/>
          <w:sz w:val="52"/>
          <w:szCs w:val="52"/>
        </w:rPr>
      </w:pPr>
    </w:p>
    <w:tbl>
      <w:tblPr>
        <w:tblStyle w:val="TableGrid"/>
        <w:tblW w:w="0" w:type="auto"/>
        <w:tblLook w:val="04A0" w:firstRow="1" w:lastRow="0" w:firstColumn="1" w:lastColumn="0" w:noHBand="0" w:noVBand="1"/>
      </w:tblPr>
      <w:tblGrid>
        <w:gridCol w:w="1870"/>
        <w:gridCol w:w="1870"/>
        <w:gridCol w:w="1870"/>
        <w:gridCol w:w="1870"/>
        <w:gridCol w:w="1870"/>
      </w:tblGrid>
      <w:tr w:rsidR="00B92A1F" w:rsidRPr="000839EA" w:rsidTr="00C57CBF">
        <w:trPr>
          <w:trHeight w:val="1943"/>
        </w:trPr>
        <w:tc>
          <w:tcPr>
            <w:tcW w:w="9350" w:type="dxa"/>
            <w:gridSpan w:val="5"/>
          </w:tcPr>
          <w:p w:rsidR="00B92A1F" w:rsidRPr="000839EA" w:rsidRDefault="00B92A1F" w:rsidP="00601152">
            <w:pPr>
              <w:jc w:val="center"/>
              <w:rPr>
                <w:rFonts w:ascii="Comic Sans MS" w:hAnsi="Comic Sans MS"/>
                <w:b/>
                <w:sz w:val="72"/>
                <w:szCs w:val="72"/>
              </w:rPr>
            </w:pPr>
            <w:r w:rsidRPr="000839EA">
              <w:rPr>
                <w:rFonts w:ascii="Comic Sans MS" w:hAnsi="Comic Sans MS"/>
                <w:b/>
                <w:sz w:val="72"/>
                <w:szCs w:val="72"/>
              </w:rPr>
              <w:t>Sight Words</w:t>
            </w:r>
          </w:p>
          <w:p w:rsidR="00B92A1F" w:rsidRPr="000839EA" w:rsidRDefault="00B92A1F" w:rsidP="00601152">
            <w:pPr>
              <w:jc w:val="center"/>
              <w:rPr>
                <w:rFonts w:ascii="Comic Sans MS" w:hAnsi="Comic Sans MS"/>
                <w:b/>
                <w:sz w:val="72"/>
                <w:szCs w:val="72"/>
              </w:rPr>
            </w:pPr>
            <w:r w:rsidRPr="00F84612">
              <w:rPr>
                <w:rFonts w:ascii="Comic Sans MS" w:hAnsi="Comic Sans MS"/>
                <w:i/>
                <w:sz w:val="32"/>
                <w:szCs w:val="32"/>
              </w:rPr>
              <w:t>Your child should be able to read the following words without hesitation.</w:t>
            </w:r>
          </w:p>
        </w:tc>
      </w:tr>
      <w:tr w:rsidR="00057147" w:rsidRPr="00B92A1F" w:rsidTr="00F25B13">
        <w:tc>
          <w:tcPr>
            <w:tcW w:w="1870" w:type="dxa"/>
          </w:tcPr>
          <w:p w:rsidR="00057147" w:rsidRPr="00B92A1F" w:rsidRDefault="005931D2" w:rsidP="00601152">
            <w:pPr>
              <w:spacing w:line="360" w:lineRule="auto"/>
              <w:jc w:val="center"/>
              <w:rPr>
                <w:rFonts w:ascii="Comic Sans MS" w:hAnsi="Comic Sans MS"/>
                <w:sz w:val="44"/>
                <w:szCs w:val="44"/>
              </w:rPr>
            </w:pPr>
            <w:r>
              <w:rPr>
                <w:rFonts w:ascii="Comic Sans MS" w:hAnsi="Comic Sans MS"/>
                <w:sz w:val="44"/>
                <w:szCs w:val="44"/>
              </w:rPr>
              <w:t>across</w:t>
            </w:r>
          </w:p>
        </w:tc>
        <w:tc>
          <w:tcPr>
            <w:tcW w:w="1870" w:type="dxa"/>
          </w:tcPr>
          <w:p w:rsidR="00057147" w:rsidRPr="00B92A1F" w:rsidRDefault="005931D2" w:rsidP="00F84612">
            <w:pPr>
              <w:spacing w:line="360" w:lineRule="auto"/>
              <w:jc w:val="center"/>
              <w:rPr>
                <w:rFonts w:ascii="Comic Sans MS" w:hAnsi="Comic Sans MS"/>
                <w:sz w:val="44"/>
                <w:szCs w:val="44"/>
              </w:rPr>
            </w:pPr>
            <w:r>
              <w:rPr>
                <w:rFonts w:ascii="Comic Sans MS" w:hAnsi="Comic Sans MS"/>
                <w:sz w:val="44"/>
                <w:szCs w:val="44"/>
              </w:rPr>
              <w:t>carry</w:t>
            </w:r>
          </w:p>
        </w:tc>
        <w:tc>
          <w:tcPr>
            <w:tcW w:w="1870" w:type="dxa"/>
          </w:tcPr>
          <w:p w:rsidR="00057147" w:rsidRPr="00B92A1F" w:rsidRDefault="005931D2" w:rsidP="00601152">
            <w:pPr>
              <w:spacing w:line="360" w:lineRule="auto"/>
              <w:jc w:val="center"/>
              <w:rPr>
                <w:rFonts w:ascii="Comic Sans MS" w:hAnsi="Comic Sans MS"/>
                <w:sz w:val="44"/>
                <w:szCs w:val="44"/>
              </w:rPr>
            </w:pPr>
            <w:r>
              <w:rPr>
                <w:rFonts w:ascii="Comic Sans MS" w:hAnsi="Comic Sans MS"/>
                <w:sz w:val="44"/>
                <w:szCs w:val="44"/>
              </w:rPr>
              <w:t>eight</w:t>
            </w:r>
          </w:p>
        </w:tc>
        <w:tc>
          <w:tcPr>
            <w:tcW w:w="1870" w:type="dxa"/>
          </w:tcPr>
          <w:p w:rsidR="00057147" w:rsidRPr="00B92A1F" w:rsidRDefault="005931D2" w:rsidP="00601152">
            <w:pPr>
              <w:spacing w:line="360" w:lineRule="auto"/>
              <w:jc w:val="center"/>
              <w:rPr>
                <w:rFonts w:ascii="Comic Sans MS" w:hAnsi="Comic Sans MS"/>
                <w:sz w:val="44"/>
                <w:szCs w:val="44"/>
              </w:rPr>
            </w:pPr>
            <w:r>
              <w:rPr>
                <w:rFonts w:ascii="Comic Sans MS" w:hAnsi="Comic Sans MS"/>
                <w:sz w:val="44"/>
                <w:szCs w:val="44"/>
              </w:rPr>
              <w:t>once</w:t>
            </w:r>
          </w:p>
        </w:tc>
        <w:tc>
          <w:tcPr>
            <w:tcW w:w="1870" w:type="dxa"/>
          </w:tcPr>
          <w:p w:rsidR="00057147" w:rsidRPr="00B92A1F" w:rsidRDefault="005931D2" w:rsidP="00682733">
            <w:pPr>
              <w:spacing w:line="360" w:lineRule="auto"/>
              <w:jc w:val="center"/>
              <w:rPr>
                <w:rFonts w:ascii="Comic Sans MS" w:hAnsi="Comic Sans MS"/>
                <w:sz w:val="44"/>
                <w:szCs w:val="44"/>
              </w:rPr>
            </w:pPr>
            <w:r>
              <w:rPr>
                <w:rFonts w:ascii="Comic Sans MS" w:hAnsi="Comic Sans MS"/>
                <w:sz w:val="44"/>
                <w:szCs w:val="44"/>
              </w:rPr>
              <w:t>saw</w:t>
            </w:r>
          </w:p>
        </w:tc>
      </w:tr>
      <w:tr w:rsidR="005057EB" w:rsidRPr="00B92A1F" w:rsidTr="00F25B13">
        <w:tc>
          <w:tcPr>
            <w:tcW w:w="1870" w:type="dxa"/>
          </w:tcPr>
          <w:p w:rsidR="005057EB" w:rsidRDefault="005931D2" w:rsidP="00601152">
            <w:pPr>
              <w:spacing w:line="360" w:lineRule="auto"/>
              <w:jc w:val="center"/>
              <w:rPr>
                <w:rFonts w:ascii="Comic Sans MS" w:hAnsi="Comic Sans MS"/>
                <w:sz w:val="44"/>
                <w:szCs w:val="44"/>
              </w:rPr>
            </w:pPr>
            <w:r>
              <w:rPr>
                <w:rFonts w:ascii="Comic Sans MS" w:hAnsi="Comic Sans MS"/>
                <w:sz w:val="44"/>
                <w:szCs w:val="44"/>
              </w:rPr>
              <w:t>upon</w:t>
            </w:r>
          </w:p>
        </w:tc>
        <w:tc>
          <w:tcPr>
            <w:tcW w:w="1870" w:type="dxa"/>
          </w:tcPr>
          <w:p w:rsidR="005057EB" w:rsidRDefault="0054393C" w:rsidP="005931D2">
            <w:pPr>
              <w:spacing w:line="360" w:lineRule="auto"/>
              <w:jc w:val="center"/>
              <w:rPr>
                <w:rFonts w:ascii="Comic Sans MS" w:hAnsi="Comic Sans MS"/>
                <w:sz w:val="44"/>
                <w:szCs w:val="44"/>
              </w:rPr>
            </w:pPr>
            <w:r>
              <w:rPr>
                <w:rFonts w:ascii="Comic Sans MS" w:hAnsi="Comic Sans MS"/>
                <w:sz w:val="44"/>
                <w:szCs w:val="44"/>
              </w:rPr>
              <w:t>w</w:t>
            </w:r>
            <w:r w:rsidR="005931D2">
              <w:rPr>
                <w:rFonts w:ascii="Comic Sans MS" w:hAnsi="Comic Sans MS"/>
                <w:sz w:val="44"/>
                <w:szCs w:val="44"/>
              </w:rPr>
              <w:t>alked</w:t>
            </w:r>
            <w:bookmarkStart w:id="0" w:name="_GoBack"/>
            <w:bookmarkEnd w:id="0"/>
          </w:p>
        </w:tc>
        <w:tc>
          <w:tcPr>
            <w:tcW w:w="1870" w:type="dxa"/>
          </w:tcPr>
          <w:p w:rsidR="005057EB" w:rsidRDefault="005057EB" w:rsidP="00601152">
            <w:pPr>
              <w:spacing w:line="360" w:lineRule="auto"/>
              <w:jc w:val="center"/>
              <w:rPr>
                <w:rFonts w:ascii="Comic Sans MS" w:hAnsi="Comic Sans MS"/>
                <w:sz w:val="44"/>
                <w:szCs w:val="44"/>
              </w:rPr>
            </w:pPr>
          </w:p>
        </w:tc>
        <w:tc>
          <w:tcPr>
            <w:tcW w:w="1870" w:type="dxa"/>
          </w:tcPr>
          <w:p w:rsidR="005057EB" w:rsidRDefault="005057EB" w:rsidP="00601152">
            <w:pPr>
              <w:spacing w:line="360" w:lineRule="auto"/>
              <w:jc w:val="center"/>
              <w:rPr>
                <w:rFonts w:ascii="Comic Sans MS" w:hAnsi="Comic Sans MS"/>
                <w:sz w:val="44"/>
                <w:szCs w:val="44"/>
              </w:rPr>
            </w:pPr>
          </w:p>
        </w:tc>
        <w:tc>
          <w:tcPr>
            <w:tcW w:w="1870" w:type="dxa"/>
          </w:tcPr>
          <w:p w:rsidR="005057EB" w:rsidRDefault="005057EB" w:rsidP="00682733">
            <w:pPr>
              <w:spacing w:line="360" w:lineRule="auto"/>
              <w:jc w:val="center"/>
              <w:rPr>
                <w:rFonts w:ascii="Comic Sans MS" w:hAnsi="Comic Sans MS"/>
                <w:sz w:val="44"/>
                <w:szCs w:val="44"/>
              </w:rPr>
            </w:pPr>
          </w:p>
        </w:tc>
      </w:tr>
    </w:tbl>
    <w:p w:rsidR="00792283" w:rsidRPr="003D6C6B" w:rsidRDefault="00792283" w:rsidP="00D613C2">
      <w:pPr>
        <w:rPr>
          <w:rFonts w:ascii="Comic Sans MS" w:hAnsi="Comic Sans MS"/>
          <w:sz w:val="24"/>
          <w:szCs w:val="24"/>
        </w:rPr>
      </w:pPr>
    </w:p>
    <w:sectPr w:rsidR="00792283" w:rsidRPr="003D6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283"/>
    <w:rsid w:val="00057147"/>
    <w:rsid w:val="00096AF1"/>
    <w:rsid w:val="000D545A"/>
    <w:rsid w:val="000F418F"/>
    <w:rsid w:val="00126F2C"/>
    <w:rsid w:val="00136CFB"/>
    <w:rsid w:val="00156120"/>
    <w:rsid w:val="00244A52"/>
    <w:rsid w:val="00325A3A"/>
    <w:rsid w:val="003D6C6B"/>
    <w:rsid w:val="00404A47"/>
    <w:rsid w:val="00450731"/>
    <w:rsid w:val="004A274C"/>
    <w:rsid w:val="004B15F2"/>
    <w:rsid w:val="004D31BE"/>
    <w:rsid w:val="004F03AE"/>
    <w:rsid w:val="005057EB"/>
    <w:rsid w:val="005420E6"/>
    <w:rsid w:val="0054393C"/>
    <w:rsid w:val="00567ACC"/>
    <w:rsid w:val="00585D97"/>
    <w:rsid w:val="00591523"/>
    <w:rsid w:val="005931D2"/>
    <w:rsid w:val="005E15D0"/>
    <w:rsid w:val="00641EC7"/>
    <w:rsid w:val="00663392"/>
    <w:rsid w:val="006718E1"/>
    <w:rsid w:val="00675EB8"/>
    <w:rsid w:val="00682733"/>
    <w:rsid w:val="00687842"/>
    <w:rsid w:val="0069021B"/>
    <w:rsid w:val="006A4695"/>
    <w:rsid w:val="006E3EBA"/>
    <w:rsid w:val="00715D14"/>
    <w:rsid w:val="0071633F"/>
    <w:rsid w:val="00720FCA"/>
    <w:rsid w:val="00754934"/>
    <w:rsid w:val="00792283"/>
    <w:rsid w:val="007D04CF"/>
    <w:rsid w:val="007E430C"/>
    <w:rsid w:val="008C0C90"/>
    <w:rsid w:val="009368A9"/>
    <w:rsid w:val="009451DB"/>
    <w:rsid w:val="00A6367D"/>
    <w:rsid w:val="00A77A1D"/>
    <w:rsid w:val="00A940F8"/>
    <w:rsid w:val="00AC1DFD"/>
    <w:rsid w:val="00AE17CF"/>
    <w:rsid w:val="00B054B1"/>
    <w:rsid w:val="00B123E1"/>
    <w:rsid w:val="00B43408"/>
    <w:rsid w:val="00B83EEA"/>
    <w:rsid w:val="00B92A1F"/>
    <w:rsid w:val="00BD37C8"/>
    <w:rsid w:val="00BE43D3"/>
    <w:rsid w:val="00BF1D24"/>
    <w:rsid w:val="00BF6A3A"/>
    <w:rsid w:val="00C24CCA"/>
    <w:rsid w:val="00C60BE2"/>
    <w:rsid w:val="00C759E4"/>
    <w:rsid w:val="00C84D80"/>
    <w:rsid w:val="00C92516"/>
    <w:rsid w:val="00CB50B9"/>
    <w:rsid w:val="00CF1241"/>
    <w:rsid w:val="00D05201"/>
    <w:rsid w:val="00D1407E"/>
    <w:rsid w:val="00D369A5"/>
    <w:rsid w:val="00D44F1D"/>
    <w:rsid w:val="00D50092"/>
    <w:rsid w:val="00D53F6D"/>
    <w:rsid w:val="00D613C2"/>
    <w:rsid w:val="00D7403E"/>
    <w:rsid w:val="00DF55BE"/>
    <w:rsid w:val="00E53E3A"/>
    <w:rsid w:val="00E54DE3"/>
    <w:rsid w:val="00E77F21"/>
    <w:rsid w:val="00E82966"/>
    <w:rsid w:val="00EC37F3"/>
    <w:rsid w:val="00F25B13"/>
    <w:rsid w:val="00F6640B"/>
    <w:rsid w:val="00F7457C"/>
    <w:rsid w:val="00F84612"/>
    <w:rsid w:val="00FB2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E801"/>
  <w15:chartTrackingRefBased/>
  <w15:docId w15:val="{47EA3F9B-1F4D-4640-AC2D-646ACAB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A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6C6B"/>
    <w:pPr>
      <w:spacing w:after="0" w:line="240" w:lineRule="auto"/>
    </w:pPr>
  </w:style>
  <w:style w:type="table" w:styleId="TableGrid">
    <w:name w:val="Table Grid"/>
    <w:basedOn w:val="TableNormal"/>
    <w:uiPriority w:val="39"/>
    <w:rsid w:val="00C60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504893">
      <w:bodyDiv w:val="1"/>
      <w:marLeft w:val="0"/>
      <w:marRight w:val="0"/>
      <w:marTop w:val="0"/>
      <w:marBottom w:val="0"/>
      <w:divBdr>
        <w:top w:val="none" w:sz="0" w:space="0" w:color="auto"/>
        <w:left w:val="none" w:sz="0" w:space="0" w:color="auto"/>
        <w:bottom w:val="none" w:sz="0" w:space="0" w:color="auto"/>
        <w:right w:val="none" w:sz="0" w:space="0" w:color="auto"/>
      </w:divBdr>
      <w:divsChild>
        <w:div w:id="364333116">
          <w:marLeft w:val="0"/>
          <w:marRight w:val="0"/>
          <w:marTop w:val="0"/>
          <w:marBottom w:val="0"/>
          <w:divBdr>
            <w:top w:val="none" w:sz="0" w:space="0" w:color="auto"/>
            <w:left w:val="none" w:sz="0" w:space="0" w:color="auto"/>
            <w:bottom w:val="none" w:sz="0" w:space="0" w:color="auto"/>
            <w:right w:val="none" w:sz="0" w:space="0" w:color="auto"/>
          </w:divBdr>
        </w:div>
        <w:div w:id="974530706">
          <w:marLeft w:val="0"/>
          <w:marRight w:val="0"/>
          <w:marTop w:val="0"/>
          <w:marBottom w:val="0"/>
          <w:divBdr>
            <w:top w:val="none" w:sz="0" w:space="0" w:color="auto"/>
            <w:left w:val="none" w:sz="0" w:space="0" w:color="auto"/>
            <w:bottom w:val="none" w:sz="0" w:space="0" w:color="auto"/>
            <w:right w:val="none" w:sz="0" w:space="0" w:color="auto"/>
          </w:divBdr>
        </w:div>
        <w:div w:id="26006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B70D-472F-46E6-B362-4F2EBF90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A. Santoni</dc:creator>
  <cp:keywords/>
  <dc:description/>
  <cp:lastModifiedBy>Vivian A. Santoni</cp:lastModifiedBy>
  <cp:revision>9</cp:revision>
  <cp:lastPrinted>2016-11-22T15:00:00Z</cp:lastPrinted>
  <dcterms:created xsi:type="dcterms:W3CDTF">2017-01-27T14:11:00Z</dcterms:created>
  <dcterms:modified xsi:type="dcterms:W3CDTF">2017-01-27T14:18:00Z</dcterms:modified>
</cp:coreProperties>
</file>